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D51EF" w:rsidRDefault="00ED51EF" w:rsidP="008035EF">
      <w:pPr>
        <w:pStyle w:val="a3"/>
        <w:shd w:val="clear" w:color="auto" w:fill="FFFFFF"/>
        <w:spacing w:before="0" w:beforeAutospacing="0" w:after="0" w:afterAutospacing="0" w:line="334" w:lineRule="atLeast"/>
        <w:jc w:val="center"/>
        <w:rPr>
          <w:b/>
          <w:bCs/>
          <w:color w:val="000000"/>
          <w:sz w:val="28"/>
          <w:szCs w:val="28"/>
          <w:bdr w:val="none" w:sz="0" w:space="0" w:color="auto" w:frame="1"/>
        </w:rPr>
      </w:pPr>
      <w:r w:rsidRPr="008035EF">
        <w:rPr>
          <w:b/>
          <w:bCs/>
          <w:color w:val="000000"/>
          <w:sz w:val="28"/>
          <w:szCs w:val="28"/>
          <w:bdr w:val="none" w:sz="0" w:space="0" w:color="auto" w:frame="1"/>
        </w:rPr>
        <w:t>Мероприятие в рамках инновационного проекта МБОУ «СОШ №61» г.Новокузнецка «Подари игрушку детям»</w:t>
      </w:r>
    </w:p>
    <w:p w:rsidR="00ED51EF" w:rsidRDefault="00ED51EF" w:rsidP="008035EF">
      <w:pPr>
        <w:pStyle w:val="a3"/>
        <w:shd w:val="clear" w:color="auto" w:fill="FFFFFF"/>
        <w:spacing w:before="0" w:beforeAutospacing="0" w:after="0" w:afterAutospacing="0" w:line="334" w:lineRule="atLeast"/>
        <w:jc w:val="right"/>
        <w:rPr>
          <w:b/>
          <w:bCs/>
          <w:color w:val="000000"/>
          <w:sz w:val="28"/>
          <w:szCs w:val="28"/>
          <w:bdr w:val="none" w:sz="0" w:space="0" w:color="auto" w:frame="1"/>
        </w:rPr>
      </w:pPr>
    </w:p>
    <w:p w:rsidR="00ED51EF" w:rsidRDefault="00ED51EF" w:rsidP="008035EF">
      <w:pPr>
        <w:pStyle w:val="a3"/>
        <w:shd w:val="clear" w:color="auto" w:fill="FFFFFF"/>
        <w:spacing w:before="0" w:beforeAutospacing="0" w:after="0" w:afterAutospacing="0" w:line="334" w:lineRule="atLeast"/>
        <w:jc w:val="center"/>
        <w:rPr>
          <w:b/>
          <w:bCs/>
          <w:color w:val="000000"/>
          <w:sz w:val="28"/>
          <w:szCs w:val="28"/>
          <w:bdr w:val="none" w:sz="0" w:space="0" w:color="auto" w:frame="1"/>
        </w:rPr>
      </w:pPr>
    </w:p>
    <w:p w:rsidR="00ED51EF" w:rsidRPr="00F8413A" w:rsidRDefault="00ED51EF" w:rsidP="008035EF">
      <w:pPr>
        <w:pStyle w:val="a3"/>
        <w:shd w:val="clear" w:color="auto" w:fill="FFFFFF"/>
        <w:spacing w:before="0" w:beforeAutospacing="0" w:after="0" w:afterAutospacing="0" w:line="334" w:lineRule="atLeast"/>
        <w:jc w:val="right"/>
        <w:rPr>
          <w:b/>
          <w:bCs/>
          <w:i/>
          <w:color w:val="000000"/>
          <w:sz w:val="28"/>
          <w:szCs w:val="28"/>
          <w:bdr w:val="none" w:sz="0" w:space="0" w:color="auto" w:frame="1"/>
        </w:rPr>
      </w:pPr>
      <w:r w:rsidRPr="008035EF">
        <w:rPr>
          <w:color w:val="000000"/>
        </w:rPr>
        <w:t> </w:t>
      </w:r>
      <w:r w:rsidRPr="00F8413A">
        <w:rPr>
          <w:i/>
          <w:color w:val="000000"/>
        </w:rPr>
        <w:t>Это вам не побрякушка,</w:t>
      </w:r>
      <w:r w:rsidRPr="00F8413A">
        <w:rPr>
          <w:i/>
          <w:color w:val="000000"/>
        </w:rPr>
        <w:br/>
        <w:t>С ней желательно играть,</w:t>
      </w:r>
      <w:r w:rsidRPr="00F8413A">
        <w:rPr>
          <w:i/>
          <w:color w:val="000000"/>
        </w:rPr>
        <w:br/>
        <w:t>Вот такая вот игрушка,</w:t>
      </w:r>
      <w:r w:rsidRPr="00F8413A">
        <w:rPr>
          <w:i/>
          <w:color w:val="000000"/>
        </w:rPr>
        <w:br/>
        <w:t>Тебя будет развлекать.</w:t>
      </w:r>
      <w:r w:rsidRPr="00F8413A">
        <w:rPr>
          <w:i/>
          <w:color w:val="000000"/>
        </w:rPr>
        <w:br/>
        <w:t>Не забрасывай в коробку,</w:t>
      </w:r>
      <w:r w:rsidRPr="00F8413A">
        <w:rPr>
          <w:i/>
          <w:color w:val="000000"/>
        </w:rPr>
        <w:br/>
        <w:t>И не вздумай разбирать,</w:t>
      </w:r>
      <w:r w:rsidRPr="00F8413A">
        <w:rPr>
          <w:i/>
          <w:color w:val="000000"/>
        </w:rPr>
        <w:br/>
        <w:t>От неё так много толку,</w:t>
      </w:r>
      <w:r w:rsidRPr="00F8413A">
        <w:rPr>
          <w:i/>
          <w:color w:val="000000"/>
        </w:rPr>
        <w:br/>
        <w:t>Можно, например: играть.</w:t>
      </w:r>
      <w:r w:rsidRPr="00F8413A">
        <w:rPr>
          <w:i/>
          <w:color w:val="000000"/>
        </w:rPr>
        <w:br/>
      </w:r>
    </w:p>
    <w:p w:rsidR="00ED51EF" w:rsidRPr="008035EF" w:rsidRDefault="00ED51EF" w:rsidP="008035EF">
      <w:pPr>
        <w:pStyle w:val="a3"/>
        <w:shd w:val="clear" w:color="auto" w:fill="FFFFFF"/>
        <w:spacing w:before="0" w:beforeAutospacing="0" w:after="0" w:afterAutospacing="0" w:line="360" w:lineRule="auto"/>
        <w:rPr>
          <w:color w:val="000000"/>
          <w:sz w:val="28"/>
          <w:szCs w:val="28"/>
        </w:rPr>
      </w:pPr>
      <w:r w:rsidRPr="008035EF">
        <w:rPr>
          <w:b/>
          <w:bCs/>
          <w:color w:val="000000"/>
          <w:sz w:val="28"/>
          <w:szCs w:val="28"/>
          <w:u w:val="single"/>
          <w:bdr w:val="none" w:sz="0" w:space="0" w:color="auto" w:frame="1"/>
        </w:rPr>
        <w:t>Цель:</w:t>
      </w:r>
    </w:p>
    <w:p w:rsidR="00ED51EF" w:rsidRPr="008035EF" w:rsidRDefault="00ED51EF" w:rsidP="008035EF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 w:rsidRPr="008035EF">
        <w:rPr>
          <w:color w:val="000000"/>
          <w:sz w:val="28"/>
          <w:szCs w:val="28"/>
        </w:rPr>
        <w:t>Создание условий для формирования социально-нравственных, духовных ценностей школьников</w:t>
      </w:r>
      <w:r>
        <w:rPr>
          <w:color w:val="000000"/>
          <w:sz w:val="28"/>
          <w:szCs w:val="28"/>
        </w:rPr>
        <w:t>.</w:t>
      </w:r>
    </w:p>
    <w:p w:rsidR="00ED51EF" w:rsidRPr="008035EF" w:rsidRDefault="00ED51EF" w:rsidP="008035EF">
      <w:pPr>
        <w:pStyle w:val="a3"/>
        <w:shd w:val="clear" w:color="auto" w:fill="FFFFFF"/>
        <w:spacing w:before="0" w:beforeAutospacing="0" w:after="0" w:afterAutospacing="0" w:line="360" w:lineRule="auto"/>
        <w:rPr>
          <w:color w:val="000000"/>
          <w:sz w:val="28"/>
          <w:szCs w:val="28"/>
        </w:rPr>
      </w:pPr>
      <w:r w:rsidRPr="008035EF">
        <w:rPr>
          <w:b/>
          <w:bCs/>
          <w:color w:val="000000"/>
          <w:sz w:val="28"/>
          <w:szCs w:val="28"/>
          <w:u w:val="single"/>
          <w:bdr w:val="none" w:sz="0" w:space="0" w:color="auto" w:frame="1"/>
        </w:rPr>
        <w:t>Задачи:</w:t>
      </w:r>
    </w:p>
    <w:p w:rsidR="00ED51EF" w:rsidRPr="008035EF" w:rsidRDefault="00ED51EF" w:rsidP="008035EF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 w:rsidRPr="008035EF">
        <w:rPr>
          <w:color w:val="000000"/>
          <w:sz w:val="28"/>
          <w:szCs w:val="28"/>
        </w:rPr>
        <w:t>1. Способствовать развитию таких ценностных качеств школьников, как: доброта, искренность, великодушие, милосердие, бескорыстие;</w:t>
      </w:r>
    </w:p>
    <w:p w:rsidR="00ED51EF" w:rsidRPr="008035EF" w:rsidRDefault="00ED51EF" w:rsidP="008035EF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 w:rsidRPr="008035EF">
        <w:rPr>
          <w:color w:val="000000"/>
          <w:sz w:val="28"/>
          <w:szCs w:val="28"/>
        </w:rPr>
        <w:t>2. Познакомить школьников с понятием благотворительность;</w:t>
      </w:r>
    </w:p>
    <w:p w:rsidR="00ED51EF" w:rsidRPr="008035EF" w:rsidRDefault="00ED51EF" w:rsidP="008035EF">
      <w:pPr>
        <w:pStyle w:val="a3"/>
        <w:shd w:val="clear" w:color="auto" w:fill="FFFFFF"/>
        <w:spacing w:before="0" w:beforeAutospacing="0" w:after="0" w:afterAutospacing="0" w:line="360" w:lineRule="auto"/>
        <w:rPr>
          <w:color w:val="000000"/>
          <w:sz w:val="28"/>
          <w:szCs w:val="28"/>
        </w:rPr>
      </w:pPr>
      <w:r w:rsidRPr="008035EF">
        <w:rPr>
          <w:color w:val="000000"/>
          <w:sz w:val="28"/>
          <w:szCs w:val="28"/>
        </w:rPr>
        <w:t>3. Привлечь школьников к благотворительному движению.</w:t>
      </w:r>
    </w:p>
    <w:p w:rsidR="00ED51EF" w:rsidRPr="008035EF" w:rsidRDefault="00ED51EF" w:rsidP="008035EF">
      <w:pPr>
        <w:pStyle w:val="a3"/>
        <w:shd w:val="clear" w:color="auto" w:fill="FFFFFF"/>
        <w:spacing w:before="0" w:beforeAutospacing="0" w:after="0" w:afterAutospacing="0" w:line="360" w:lineRule="auto"/>
        <w:rPr>
          <w:color w:val="000000"/>
          <w:sz w:val="28"/>
          <w:szCs w:val="28"/>
        </w:rPr>
      </w:pPr>
      <w:r w:rsidRPr="008035EF">
        <w:rPr>
          <w:b/>
          <w:bCs/>
          <w:color w:val="000000"/>
          <w:sz w:val="28"/>
          <w:szCs w:val="28"/>
          <w:u w:val="single"/>
          <w:bdr w:val="none" w:sz="0" w:space="0" w:color="auto" w:frame="1"/>
        </w:rPr>
        <w:t xml:space="preserve"> Предварительная работа с детьми:</w:t>
      </w:r>
    </w:p>
    <w:p w:rsidR="00ED51EF" w:rsidRPr="008035EF" w:rsidRDefault="00ED51EF" w:rsidP="008035EF">
      <w:pPr>
        <w:pStyle w:val="a3"/>
        <w:shd w:val="clear" w:color="auto" w:fill="FFFFFF"/>
        <w:spacing w:before="0" w:beforeAutospacing="0" w:after="0" w:afterAutospacing="0" w:line="360" w:lineRule="auto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-</w:t>
      </w:r>
      <w:r w:rsidRPr="008035EF">
        <w:rPr>
          <w:color w:val="000000"/>
          <w:sz w:val="28"/>
          <w:szCs w:val="28"/>
        </w:rPr>
        <w:t xml:space="preserve"> изготовление игрушек;</w:t>
      </w:r>
    </w:p>
    <w:p w:rsidR="00ED51EF" w:rsidRPr="008035EF" w:rsidRDefault="00ED51EF" w:rsidP="008035EF">
      <w:pPr>
        <w:pStyle w:val="a3"/>
        <w:shd w:val="clear" w:color="auto" w:fill="FFFFFF"/>
        <w:spacing w:before="0" w:beforeAutospacing="0" w:after="0" w:afterAutospacing="0" w:line="360" w:lineRule="auto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- </w:t>
      </w:r>
      <w:r w:rsidRPr="008035EF">
        <w:rPr>
          <w:color w:val="000000"/>
          <w:sz w:val="28"/>
          <w:szCs w:val="28"/>
        </w:rPr>
        <w:t xml:space="preserve">беседа со школьниками о том, что в </w:t>
      </w:r>
      <w:r>
        <w:rPr>
          <w:color w:val="000000"/>
          <w:sz w:val="28"/>
          <w:szCs w:val="28"/>
        </w:rPr>
        <w:t>г.Новокузнецке (</w:t>
      </w:r>
      <w:r w:rsidRPr="008035EF">
        <w:rPr>
          <w:color w:val="000000"/>
          <w:sz w:val="28"/>
          <w:szCs w:val="28"/>
        </w:rPr>
        <w:t>Абашево</w:t>
      </w:r>
      <w:r>
        <w:rPr>
          <w:color w:val="000000"/>
          <w:sz w:val="28"/>
          <w:szCs w:val="28"/>
        </w:rPr>
        <w:t>)</w:t>
      </w:r>
      <w:r w:rsidRPr="008035EF">
        <w:rPr>
          <w:color w:val="000000"/>
          <w:sz w:val="28"/>
          <w:szCs w:val="28"/>
        </w:rPr>
        <w:t xml:space="preserve"> есть детские сады</w:t>
      </w:r>
      <w:r>
        <w:rPr>
          <w:color w:val="000000"/>
          <w:sz w:val="28"/>
          <w:szCs w:val="28"/>
        </w:rPr>
        <w:t xml:space="preserve">, в которых </w:t>
      </w:r>
      <w:r w:rsidRPr="008035EF">
        <w:rPr>
          <w:color w:val="000000"/>
          <w:sz w:val="28"/>
          <w:szCs w:val="28"/>
        </w:rPr>
        <w:t>дети очень хотят подружиться с ними, они очень веселые, дружные, рады будут принять у себя гостей.</w:t>
      </w:r>
    </w:p>
    <w:p w:rsidR="00ED51EF" w:rsidRPr="008035EF" w:rsidRDefault="00ED51EF" w:rsidP="008035EF">
      <w:pPr>
        <w:pStyle w:val="a3"/>
        <w:shd w:val="clear" w:color="auto" w:fill="FFFFFF"/>
        <w:spacing w:before="0" w:beforeAutospacing="0" w:after="0" w:afterAutospacing="0" w:line="360" w:lineRule="auto"/>
        <w:rPr>
          <w:b/>
          <w:color w:val="000000"/>
          <w:sz w:val="28"/>
          <w:szCs w:val="28"/>
          <w:u w:val="single"/>
        </w:rPr>
      </w:pPr>
      <w:r w:rsidRPr="008035EF">
        <w:rPr>
          <w:b/>
          <w:color w:val="000000"/>
          <w:sz w:val="28"/>
          <w:szCs w:val="28"/>
          <w:u w:val="single"/>
        </w:rPr>
        <w:t>Заключительная часть:</w:t>
      </w:r>
    </w:p>
    <w:p w:rsidR="00ED51EF" w:rsidRDefault="00ED51EF" w:rsidP="008035EF">
      <w:pPr>
        <w:pStyle w:val="a3"/>
        <w:shd w:val="clear" w:color="auto" w:fill="FFFFFF"/>
        <w:spacing w:before="0" w:beforeAutospacing="0" w:after="0" w:afterAutospacing="0" w:line="360" w:lineRule="auto"/>
        <w:rPr>
          <w:color w:val="000000"/>
          <w:sz w:val="28"/>
          <w:szCs w:val="28"/>
          <w:lang w:val="en-US"/>
        </w:rPr>
      </w:pPr>
      <w:r w:rsidRPr="008035EF">
        <w:rPr>
          <w:color w:val="000000"/>
          <w:sz w:val="28"/>
          <w:szCs w:val="28"/>
        </w:rPr>
        <w:t xml:space="preserve">В </w:t>
      </w:r>
      <w:r>
        <w:rPr>
          <w:color w:val="000000"/>
          <w:sz w:val="28"/>
          <w:szCs w:val="28"/>
        </w:rPr>
        <w:t xml:space="preserve">заключительной части мероприятия </w:t>
      </w:r>
      <w:r w:rsidRPr="008035EF">
        <w:rPr>
          <w:color w:val="000000"/>
          <w:sz w:val="28"/>
          <w:szCs w:val="28"/>
        </w:rPr>
        <w:t xml:space="preserve"> организовано мероприятие по вручению сделанных своими руками игрушек воспитанникам детских садов г.</w:t>
      </w:r>
      <w:r w:rsidR="00A23050" w:rsidRPr="00A23050">
        <w:rPr>
          <w:color w:val="000000"/>
          <w:sz w:val="28"/>
          <w:szCs w:val="28"/>
        </w:rPr>
        <w:t xml:space="preserve"> </w:t>
      </w:r>
      <w:r w:rsidRPr="008035EF">
        <w:rPr>
          <w:color w:val="000000"/>
          <w:sz w:val="28"/>
          <w:szCs w:val="28"/>
        </w:rPr>
        <w:t>Новокузнецка (Абашево)</w:t>
      </w:r>
    </w:p>
    <w:p w:rsidR="00A23050" w:rsidRDefault="00A23050" w:rsidP="008035EF">
      <w:pPr>
        <w:pStyle w:val="a3"/>
        <w:shd w:val="clear" w:color="auto" w:fill="FFFFFF"/>
        <w:spacing w:before="0" w:beforeAutospacing="0" w:after="0" w:afterAutospacing="0" w:line="360" w:lineRule="auto"/>
        <w:rPr>
          <w:color w:val="000000"/>
          <w:sz w:val="28"/>
          <w:szCs w:val="28"/>
          <w:lang w:val="en-US"/>
        </w:rPr>
      </w:pPr>
    </w:p>
    <w:p w:rsidR="00A23050" w:rsidRDefault="00A23050" w:rsidP="008035EF">
      <w:pPr>
        <w:pStyle w:val="a3"/>
        <w:shd w:val="clear" w:color="auto" w:fill="FFFFFF"/>
        <w:spacing w:before="0" w:beforeAutospacing="0" w:after="0" w:afterAutospacing="0" w:line="360" w:lineRule="auto"/>
        <w:rPr>
          <w:color w:val="000000"/>
          <w:sz w:val="28"/>
          <w:szCs w:val="28"/>
          <w:lang w:val="en-US"/>
        </w:rPr>
      </w:pPr>
    </w:p>
    <w:p w:rsidR="00A23050" w:rsidRDefault="00A23050" w:rsidP="008035EF">
      <w:pPr>
        <w:pStyle w:val="a3"/>
        <w:shd w:val="clear" w:color="auto" w:fill="FFFFFF"/>
        <w:spacing w:before="0" w:beforeAutospacing="0" w:after="0" w:afterAutospacing="0" w:line="360" w:lineRule="auto"/>
        <w:rPr>
          <w:color w:val="000000"/>
          <w:sz w:val="28"/>
          <w:szCs w:val="28"/>
          <w:lang w:val="en-US"/>
        </w:rPr>
      </w:pPr>
    </w:p>
    <w:p w:rsidR="00A23050" w:rsidRDefault="00A23050" w:rsidP="008035EF">
      <w:pPr>
        <w:pStyle w:val="a3"/>
        <w:shd w:val="clear" w:color="auto" w:fill="FFFFFF"/>
        <w:spacing w:before="0" w:beforeAutospacing="0" w:after="0" w:afterAutospacing="0" w:line="360" w:lineRule="auto"/>
        <w:rPr>
          <w:color w:val="000000"/>
          <w:sz w:val="28"/>
          <w:szCs w:val="28"/>
          <w:lang w:val="en-US"/>
        </w:rPr>
      </w:pPr>
    </w:p>
    <w:p w:rsidR="00A23050" w:rsidRDefault="00A23050" w:rsidP="008035EF">
      <w:pPr>
        <w:pStyle w:val="a3"/>
        <w:shd w:val="clear" w:color="auto" w:fill="FFFFFF"/>
        <w:spacing w:before="0" w:beforeAutospacing="0" w:after="0" w:afterAutospacing="0" w:line="360" w:lineRule="auto"/>
        <w:rPr>
          <w:color w:val="000000"/>
          <w:sz w:val="28"/>
          <w:szCs w:val="28"/>
          <w:lang w:val="en-US"/>
        </w:rPr>
      </w:pPr>
    </w:p>
    <w:p w:rsidR="00A23050" w:rsidRDefault="00A23050" w:rsidP="008035EF">
      <w:pPr>
        <w:pStyle w:val="a3"/>
        <w:shd w:val="clear" w:color="auto" w:fill="FFFFFF"/>
        <w:spacing w:before="0" w:beforeAutospacing="0" w:after="0" w:afterAutospacing="0" w:line="360" w:lineRule="auto"/>
        <w:rPr>
          <w:color w:val="000000"/>
          <w:sz w:val="28"/>
          <w:szCs w:val="28"/>
          <w:lang w:val="en-US"/>
        </w:rPr>
      </w:pPr>
    </w:p>
    <w:p w:rsidR="00A23050" w:rsidRDefault="00A23050" w:rsidP="008035EF">
      <w:pPr>
        <w:pStyle w:val="a3"/>
        <w:shd w:val="clear" w:color="auto" w:fill="FFFFFF"/>
        <w:spacing w:before="0" w:beforeAutospacing="0" w:after="0" w:afterAutospacing="0" w:line="360" w:lineRule="auto"/>
        <w:rPr>
          <w:color w:val="000000"/>
          <w:sz w:val="28"/>
          <w:szCs w:val="28"/>
          <w:lang w:val="en-US"/>
        </w:rPr>
      </w:pPr>
      <w:r>
        <w:rPr>
          <w:noProof/>
          <w:color w:val="000000"/>
          <w:sz w:val="28"/>
          <w:szCs w:val="28"/>
        </w:rPr>
        <w:drawing>
          <wp:inline distT="0" distB="0" distL="0" distR="0">
            <wp:extent cx="3333750" cy="2219325"/>
            <wp:effectExtent l="0" t="0" r="0" b="9525"/>
            <wp:docPr id="1" name="Рисунок 1" descr="C:\Documents and Settings\User\Рабочий стол\Отчет по проекту 6-е классы\DSC_05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User\Рабочий стол\Отчет по проекту 6-е классы\DSC_0519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3750" cy="2219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23050" w:rsidRPr="00A23050" w:rsidRDefault="00A23050" w:rsidP="00A23050">
      <w:pPr>
        <w:pStyle w:val="a3"/>
        <w:shd w:val="clear" w:color="auto" w:fill="FFFFFF"/>
        <w:spacing w:before="0" w:beforeAutospacing="0" w:after="0" w:afterAutospacing="0" w:line="360" w:lineRule="auto"/>
        <w:jc w:val="right"/>
        <w:rPr>
          <w:color w:val="000000"/>
          <w:sz w:val="28"/>
          <w:szCs w:val="28"/>
          <w:lang w:val="en-US"/>
        </w:rPr>
      </w:pPr>
      <w:r>
        <w:rPr>
          <w:noProof/>
          <w:color w:val="000000"/>
          <w:sz w:val="28"/>
          <w:szCs w:val="28"/>
        </w:rPr>
        <w:drawing>
          <wp:inline distT="0" distB="0" distL="0" distR="0">
            <wp:extent cx="3886200" cy="2581275"/>
            <wp:effectExtent l="0" t="0" r="0" b="9525"/>
            <wp:docPr id="5" name="Рисунок 5" descr="C:\Documents and Settings\User\Рабочий стол\Отчет по проекту 6-е классы\DSC_05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Documents and Settings\User\Рабочий стол\Отчет по проекту 6-е классы\DSC_0543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86200" cy="2581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D51EF" w:rsidRPr="008035EF" w:rsidRDefault="00ED51EF" w:rsidP="008035EF">
      <w:pPr>
        <w:spacing w:after="0" w:line="360" w:lineRule="auto"/>
        <w:rPr>
          <w:rFonts w:ascii="Times New Roman" w:hAnsi="Times New Roman"/>
          <w:color w:val="000000"/>
          <w:sz w:val="28"/>
          <w:szCs w:val="28"/>
          <w:shd w:val="clear" w:color="auto" w:fill="FFCB40"/>
        </w:rPr>
      </w:pPr>
    </w:p>
    <w:p w:rsidR="00ED51EF" w:rsidRDefault="00A23050" w:rsidP="008035EF">
      <w:pPr>
        <w:spacing w:after="0" w:line="360" w:lineRule="auto"/>
        <w:rPr>
          <w:rFonts w:ascii="Times New Roman" w:hAnsi="Times New Roman"/>
          <w:color w:val="000000"/>
          <w:sz w:val="28"/>
          <w:szCs w:val="28"/>
          <w:shd w:val="clear" w:color="auto" w:fill="FFCB40"/>
          <w:lang w:val="en-US"/>
        </w:rPr>
      </w:pPr>
      <w:r>
        <w:rPr>
          <w:rFonts w:ascii="Times New Roman" w:hAnsi="Times New Roman"/>
          <w:noProof/>
          <w:color w:val="000000"/>
          <w:sz w:val="28"/>
          <w:szCs w:val="28"/>
          <w:shd w:val="clear" w:color="auto" w:fill="FFCB40"/>
          <w:lang w:eastAsia="ru-RU"/>
        </w:rPr>
        <w:drawing>
          <wp:inline distT="0" distB="0" distL="0" distR="0">
            <wp:extent cx="4343400" cy="2428875"/>
            <wp:effectExtent l="0" t="0" r="0" b="9525"/>
            <wp:docPr id="9" name="Рисунок 9" descr="C:\Documents and Settings\User\Рабочий стол\Отчет по проекту 6-е классы\20160407_114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Documents and Settings\User\Рабочий стол\Отчет по проекту 6-е классы\20160407_114003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43400" cy="2428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23050" w:rsidRDefault="00A23050" w:rsidP="008035EF">
      <w:pPr>
        <w:spacing w:after="0" w:line="360" w:lineRule="auto"/>
        <w:rPr>
          <w:rFonts w:ascii="Times New Roman" w:hAnsi="Times New Roman"/>
          <w:color w:val="000000"/>
          <w:sz w:val="28"/>
          <w:szCs w:val="28"/>
          <w:shd w:val="clear" w:color="auto" w:fill="FFCB40"/>
          <w:lang w:val="en-US"/>
        </w:rPr>
      </w:pPr>
    </w:p>
    <w:p w:rsidR="00A23050" w:rsidRDefault="00A23050" w:rsidP="008035EF">
      <w:pPr>
        <w:spacing w:after="0" w:line="360" w:lineRule="auto"/>
        <w:rPr>
          <w:rFonts w:ascii="Times New Roman" w:hAnsi="Times New Roman"/>
          <w:color w:val="000000"/>
          <w:sz w:val="28"/>
          <w:szCs w:val="28"/>
          <w:shd w:val="clear" w:color="auto" w:fill="FFCB40"/>
          <w:lang w:val="en-US"/>
        </w:rPr>
      </w:pPr>
    </w:p>
    <w:p w:rsidR="00A23050" w:rsidRPr="00A23050" w:rsidRDefault="00A23050" w:rsidP="00A23050">
      <w:pPr>
        <w:spacing w:after="0" w:line="360" w:lineRule="auto"/>
        <w:jc w:val="right"/>
        <w:rPr>
          <w:rFonts w:ascii="Times New Roman" w:hAnsi="Times New Roman"/>
          <w:color w:val="000000"/>
          <w:sz w:val="28"/>
          <w:szCs w:val="28"/>
          <w:shd w:val="clear" w:color="auto" w:fill="FFCB40"/>
          <w:lang w:val="en-US"/>
        </w:rPr>
      </w:pPr>
      <w:r>
        <w:rPr>
          <w:rFonts w:ascii="Times New Roman" w:hAnsi="Times New Roman"/>
          <w:noProof/>
          <w:color w:val="000000"/>
          <w:sz w:val="28"/>
          <w:szCs w:val="28"/>
          <w:shd w:val="clear" w:color="auto" w:fill="FFCB40"/>
          <w:lang w:eastAsia="ru-RU"/>
        </w:rPr>
        <w:lastRenderedPageBreak/>
        <w:drawing>
          <wp:inline distT="0" distB="0" distL="0" distR="0">
            <wp:extent cx="3609975" cy="2400300"/>
            <wp:effectExtent l="0" t="0" r="9525" b="0"/>
            <wp:docPr id="13" name="Рисунок 13" descr="C:\Documents and Settings\User\Рабочий стол\Отчет по проекту 6-е классы\DSC_027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Documents and Settings\User\Рабочий стол\Отчет по проекту 6-е классы\DSC_0274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09975" cy="2400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D51EF" w:rsidRPr="008035EF" w:rsidRDefault="00ED51EF" w:rsidP="008035EF">
      <w:pPr>
        <w:spacing w:after="0" w:line="360" w:lineRule="auto"/>
        <w:rPr>
          <w:rFonts w:ascii="Times New Roman" w:hAnsi="Times New Roman"/>
          <w:color w:val="000000"/>
          <w:sz w:val="28"/>
          <w:szCs w:val="28"/>
          <w:shd w:val="clear" w:color="auto" w:fill="FFCB40"/>
        </w:rPr>
      </w:pPr>
    </w:p>
    <w:p w:rsidR="00ED51EF" w:rsidRDefault="00A23050">
      <w:pPr>
        <w:rPr>
          <w:lang w:val="en-US"/>
        </w:rPr>
      </w:pPr>
      <w:r>
        <w:rPr>
          <w:noProof/>
          <w:lang w:eastAsia="ru-RU"/>
        </w:rPr>
        <w:drawing>
          <wp:inline distT="0" distB="0" distL="0" distR="0">
            <wp:extent cx="4019550" cy="2667000"/>
            <wp:effectExtent l="0" t="0" r="0" b="0"/>
            <wp:docPr id="18" name="Рисунок 18" descr="C:\Documents and Settings\User\Рабочий стол\Отчет по проекту 6-е классы\DSC_028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Documents and Settings\User\Рабочий стол\Отчет по проекту 6-е классы\DSC_0281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19550" cy="2667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23050" w:rsidRPr="00A23050" w:rsidRDefault="00A23050" w:rsidP="00A23050">
      <w:pPr>
        <w:jc w:val="center"/>
        <w:rPr>
          <w:lang w:val="en-US"/>
        </w:rPr>
      </w:pPr>
      <w:bookmarkStart w:id="0" w:name="_GoBack"/>
      <w:r>
        <w:rPr>
          <w:noProof/>
          <w:lang w:eastAsia="ru-RU"/>
        </w:rPr>
        <w:drawing>
          <wp:inline distT="0" distB="0" distL="0" distR="0">
            <wp:extent cx="4600575" cy="3057525"/>
            <wp:effectExtent l="0" t="0" r="9525" b="9525"/>
            <wp:docPr id="23" name="Рисунок 23" descr="C:\Documents and Settings\User\Рабочий стол\Отчет по проекту 6-е классы\DSC_029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Documents and Settings\User\Рабочий стол\Отчет по проекту 6-е классы\DSC_0299.JP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00575" cy="3057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sectPr w:rsidR="00A23050" w:rsidRPr="00A23050" w:rsidSect="00CD2DFB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53A8C"/>
    <w:rsid w:val="00280E7D"/>
    <w:rsid w:val="005E60E2"/>
    <w:rsid w:val="007769FB"/>
    <w:rsid w:val="008035EF"/>
    <w:rsid w:val="00A23050"/>
    <w:rsid w:val="00C021F3"/>
    <w:rsid w:val="00CD2DFB"/>
    <w:rsid w:val="00ED51EF"/>
    <w:rsid w:val="00F53A8C"/>
    <w:rsid w:val="00F8413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D2DFB"/>
    <w:pPr>
      <w:spacing w:after="200" w:line="276" w:lineRule="auto"/>
    </w:pPr>
    <w:rPr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rsid w:val="00280E7D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rtecenter">
    <w:name w:val="rtecenter"/>
    <w:basedOn w:val="a"/>
    <w:uiPriority w:val="99"/>
    <w:rsid w:val="00280E7D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4">
    <w:name w:val="Hyperlink"/>
    <w:basedOn w:val="a0"/>
    <w:uiPriority w:val="99"/>
    <w:semiHidden/>
    <w:rsid w:val="008035EF"/>
    <w:rPr>
      <w:rFonts w:cs="Times New Roman"/>
      <w:color w:val="0000FF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Calibri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D2DFB"/>
    <w:pPr>
      <w:spacing w:after="200" w:line="276" w:lineRule="auto"/>
    </w:pPr>
    <w:rPr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rsid w:val="00280E7D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rtecenter">
    <w:name w:val="rtecenter"/>
    <w:basedOn w:val="a"/>
    <w:uiPriority w:val="99"/>
    <w:rsid w:val="00280E7D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4">
    <w:name w:val="Hyperlink"/>
    <w:basedOn w:val="a0"/>
    <w:uiPriority w:val="99"/>
    <w:semiHidden/>
    <w:rsid w:val="008035EF"/>
    <w:rPr>
      <w:rFonts w:cs="Times New Roman"/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02217097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217097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217097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fontTable" Target="fontTable.xml"/><Relationship Id="rId5" Type="http://schemas.openxmlformats.org/officeDocument/2006/relationships/image" Target="media/image1.jpeg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162</Words>
  <Characters>926</Characters>
  <Application>Microsoft Office Word</Application>
  <DocSecurity>0</DocSecurity>
  <Lines>7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sckool</Company>
  <LinksUpToDate>false</LinksUpToDate>
  <CharactersWithSpaces>1086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uvr</cp:lastModifiedBy>
  <cp:revision>2</cp:revision>
  <dcterms:created xsi:type="dcterms:W3CDTF">2016-06-01T05:33:00Z</dcterms:created>
  <dcterms:modified xsi:type="dcterms:W3CDTF">2016-06-01T05:33:00Z</dcterms:modified>
</cp:coreProperties>
</file>